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57" w:rsidRDefault="00034057">
      <w:pPr>
        <w:rPr>
          <w:rFonts w:ascii="Arial" w:hAnsi="Arial" w:cs="Arial"/>
          <w:b/>
          <w:sz w:val="32"/>
          <w:szCs w:val="32"/>
        </w:rPr>
      </w:pPr>
      <w:r w:rsidRPr="00BB5C90">
        <w:rPr>
          <w:rFonts w:ascii="Arial" w:hAnsi="Arial" w:cs="Arial"/>
          <w:b/>
          <w:sz w:val="32"/>
          <w:szCs w:val="32"/>
        </w:rPr>
        <w:t>Scottish Adventure Activities Forum</w:t>
      </w:r>
    </w:p>
    <w:p w:rsidR="00852DA6" w:rsidRDefault="00852DA6">
      <w:pPr>
        <w:rPr>
          <w:rFonts w:ascii="Arial" w:hAnsi="Arial" w:cs="Arial"/>
          <w:b/>
          <w:sz w:val="24"/>
          <w:szCs w:val="24"/>
        </w:rPr>
      </w:pPr>
      <w:r w:rsidRPr="00852DA6">
        <w:rPr>
          <w:rFonts w:ascii="Arial" w:hAnsi="Arial" w:cs="Arial"/>
          <w:b/>
          <w:sz w:val="24"/>
          <w:szCs w:val="24"/>
        </w:rPr>
        <w:t>Employment Opportunity</w:t>
      </w:r>
    </w:p>
    <w:p w:rsidR="00852DA6" w:rsidRPr="00852DA6" w:rsidRDefault="00852DA6">
      <w:pPr>
        <w:rPr>
          <w:rFonts w:ascii="Arial" w:hAnsi="Arial" w:cs="Arial"/>
          <w:b/>
          <w:sz w:val="24"/>
          <w:szCs w:val="24"/>
        </w:rPr>
      </w:pPr>
    </w:p>
    <w:p w:rsidR="001440A0" w:rsidRPr="00762027" w:rsidRDefault="001440A0">
      <w:pPr>
        <w:rPr>
          <w:rFonts w:ascii="Arial" w:hAnsi="Arial" w:cs="Arial"/>
          <w:b/>
          <w:sz w:val="24"/>
          <w:szCs w:val="24"/>
        </w:rPr>
      </w:pPr>
      <w:r w:rsidRPr="00762027">
        <w:rPr>
          <w:rFonts w:ascii="Arial" w:hAnsi="Arial" w:cs="Arial"/>
          <w:b/>
          <w:sz w:val="24"/>
          <w:szCs w:val="24"/>
        </w:rPr>
        <w:t xml:space="preserve">Adventure Activities Licensing </w:t>
      </w:r>
      <w:r w:rsidR="00BB5C90" w:rsidRPr="00762027">
        <w:rPr>
          <w:rFonts w:ascii="Arial" w:hAnsi="Arial" w:cs="Arial"/>
          <w:b/>
          <w:sz w:val="24"/>
          <w:szCs w:val="24"/>
        </w:rPr>
        <w:t>Review</w:t>
      </w:r>
      <w:r w:rsidR="00727D3A">
        <w:rPr>
          <w:rFonts w:ascii="Arial" w:hAnsi="Arial" w:cs="Arial"/>
          <w:b/>
          <w:sz w:val="24"/>
          <w:szCs w:val="24"/>
        </w:rPr>
        <w:t xml:space="preserve"> </w:t>
      </w:r>
      <w:r w:rsidRPr="00762027">
        <w:rPr>
          <w:rFonts w:ascii="Arial" w:hAnsi="Arial" w:cs="Arial"/>
          <w:b/>
          <w:sz w:val="24"/>
          <w:szCs w:val="24"/>
        </w:rPr>
        <w:t>Officer</w:t>
      </w:r>
    </w:p>
    <w:p w:rsidR="00396699" w:rsidRPr="009E7FA9" w:rsidRDefault="00396699" w:rsidP="00396699">
      <w:pPr>
        <w:pStyle w:val="NoSpacing"/>
        <w:rPr>
          <w:rFonts w:ascii="Arial" w:hAnsi="Arial" w:cs="Arial"/>
        </w:rPr>
      </w:pPr>
      <w:r w:rsidRPr="009E7FA9">
        <w:rPr>
          <w:rFonts w:ascii="Arial" w:hAnsi="Arial" w:cs="Arial"/>
        </w:rPr>
        <w:t xml:space="preserve">Work is currently underway to ensure that the Scottish Government can </w:t>
      </w:r>
      <w:r w:rsidR="009E7FA9">
        <w:rPr>
          <w:rFonts w:ascii="Arial" w:hAnsi="Arial" w:cs="Arial"/>
        </w:rPr>
        <w:t xml:space="preserve">assume the responsibility </w:t>
      </w:r>
      <w:r w:rsidRPr="009E7FA9">
        <w:rPr>
          <w:rFonts w:ascii="Arial" w:hAnsi="Arial" w:cs="Arial"/>
        </w:rPr>
        <w:t xml:space="preserve">for managing the regulations and legislation around young people and adventurous activities in Scotland. In advance of that happening, it is important that the outdoor sector has had the opportunity to consider and contribute to any changes that need to be made to the current UK regulations to make them more relevant to Scotland. </w:t>
      </w:r>
    </w:p>
    <w:p w:rsidR="00396699" w:rsidRPr="009E7FA9" w:rsidRDefault="00396699" w:rsidP="00396699">
      <w:pPr>
        <w:pStyle w:val="NoSpacing"/>
        <w:rPr>
          <w:rFonts w:ascii="Arial" w:hAnsi="Arial" w:cs="Arial"/>
        </w:rPr>
      </w:pPr>
      <w:r w:rsidRPr="009E7FA9">
        <w:rPr>
          <w:rFonts w:ascii="Arial" w:hAnsi="Arial" w:cs="Arial"/>
        </w:rPr>
        <w:t xml:space="preserve"> </w:t>
      </w:r>
    </w:p>
    <w:p w:rsidR="00762027" w:rsidRPr="009E7FA9" w:rsidRDefault="00396699" w:rsidP="00396699">
      <w:pPr>
        <w:pStyle w:val="NoSpacing"/>
        <w:rPr>
          <w:rFonts w:ascii="Arial" w:hAnsi="Arial" w:cs="Arial"/>
        </w:rPr>
      </w:pPr>
      <w:r w:rsidRPr="009E7FA9">
        <w:rPr>
          <w:rFonts w:ascii="Arial" w:hAnsi="Arial" w:cs="Arial"/>
        </w:rPr>
        <w:t xml:space="preserve">The Scottish Adventure Activities Forum (SAAF) has been asked by the Scottish Government to lead on the </w:t>
      </w:r>
      <w:r w:rsidR="009E7FA9">
        <w:rPr>
          <w:rFonts w:ascii="Arial" w:hAnsi="Arial" w:cs="Arial"/>
        </w:rPr>
        <w:t>R</w:t>
      </w:r>
      <w:r w:rsidR="009E7FA9" w:rsidRPr="009E7FA9">
        <w:rPr>
          <w:rFonts w:ascii="Arial" w:hAnsi="Arial" w:cs="Arial"/>
        </w:rPr>
        <w:t>eview</w:t>
      </w:r>
      <w:r w:rsidRPr="009E7FA9">
        <w:rPr>
          <w:rFonts w:ascii="Arial" w:hAnsi="Arial" w:cs="Arial"/>
        </w:rPr>
        <w:t xml:space="preserve"> and provide informed opinion on how the regulations could be developed. </w:t>
      </w:r>
    </w:p>
    <w:p w:rsidR="00396699" w:rsidRPr="009E7FA9" w:rsidRDefault="00396699" w:rsidP="00396699">
      <w:pPr>
        <w:pStyle w:val="NoSpacing"/>
        <w:rPr>
          <w:rFonts w:ascii="Arial" w:hAnsi="Arial" w:cs="Arial"/>
        </w:rPr>
      </w:pPr>
    </w:p>
    <w:p w:rsidR="00396699" w:rsidRPr="009E7FA9" w:rsidRDefault="00396699" w:rsidP="00396699">
      <w:pPr>
        <w:pStyle w:val="NoSpacing"/>
        <w:rPr>
          <w:rFonts w:ascii="Arial" w:hAnsi="Arial" w:cs="Arial"/>
        </w:rPr>
      </w:pPr>
      <w:r w:rsidRPr="009E7FA9">
        <w:rPr>
          <w:rFonts w:ascii="Arial" w:hAnsi="Arial" w:cs="Arial"/>
        </w:rPr>
        <w:t xml:space="preserve">SAAF are </w:t>
      </w:r>
      <w:r w:rsidR="009E7FA9" w:rsidRPr="009E7FA9">
        <w:rPr>
          <w:rFonts w:ascii="Arial" w:hAnsi="Arial" w:cs="Arial"/>
        </w:rPr>
        <w:t xml:space="preserve">currently seeking </w:t>
      </w:r>
      <w:r w:rsidR="007A56FC">
        <w:rPr>
          <w:rFonts w:ascii="Arial" w:hAnsi="Arial" w:cs="Arial"/>
        </w:rPr>
        <w:t xml:space="preserve">to recruit </w:t>
      </w:r>
      <w:r w:rsidR="009E7FA9" w:rsidRPr="009E7FA9">
        <w:rPr>
          <w:rFonts w:ascii="Arial" w:hAnsi="Arial" w:cs="Arial"/>
        </w:rPr>
        <w:t>a</w:t>
      </w:r>
      <w:r w:rsidR="007A56FC">
        <w:rPr>
          <w:rFonts w:ascii="Arial" w:hAnsi="Arial" w:cs="Arial"/>
        </w:rPr>
        <w:t>n Officer</w:t>
      </w:r>
      <w:r w:rsidR="009E7FA9" w:rsidRPr="009E7FA9">
        <w:rPr>
          <w:rFonts w:ascii="Arial" w:hAnsi="Arial" w:cs="Arial"/>
        </w:rPr>
        <w:t xml:space="preserve"> to </w:t>
      </w:r>
      <w:r w:rsidR="009E7FA9">
        <w:rPr>
          <w:rFonts w:ascii="Arial" w:hAnsi="Arial" w:cs="Arial"/>
        </w:rPr>
        <w:t>assist</w:t>
      </w:r>
      <w:r w:rsidR="009E7FA9" w:rsidRPr="009E7FA9">
        <w:rPr>
          <w:rFonts w:ascii="Arial" w:hAnsi="Arial" w:cs="Arial"/>
        </w:rPr>
        <w:t xml:space="preserve"> them in this </w:t>
      </w:r>
      <w:r w:rsidR="009E7FA9">
        <w:rPr>
          <w:rFonts w:ascii="Arial" w:hAnsi="Arial" w:cs="Arial"/>
        </w:rPr>
        <w:t xml:space="preserve">important </w:t>
      </w:r>
      <w:r w:rsidR="009E7FA9" w:rsidRPr="009E7FA9">
        <w:rPr>
          <w:rFonts w:ascii="Arial" w:hAnsi="Arial" w:cs="Arial"/>
        </w:rPr>
        <w:t>piece of work</w:t>
      </w:r>
      <w:r w:rsidR="009E7FA9">
        <w:rPr>
          <w:rFonts w:ascii="Arial" w:hAnsi="Arial" w:cs="Arial"/>
        </w:rPr>
        <w:t>.</w:t>
      </w:r>
    </w:p>
    <w:p w:rsidR="00762027" w:rsidRPr="001440A0" w:rsidRDefault="00762027">
      <w:pPr>
        <w:rPr>
          <w:rFonts w:ascii="Arial" w:hAnsi="Arial" w:cs="Arial"/>
        </w:rPr>
      </w:pPr>
    </w:p>
    <w:p w:rsidR="001A3524" w:rsidRPr="001440A0" w:rsidRDefault="001A3524" w:rsidP="001A3524">
      <w:pPr>
        <w:pStyle w:val="Heading2"/>
        <w:rPr>
          <w:bCs w:val="0"/>
          <w:sz w:val="22"/>
          <w:szCs w:val="22"/>
        </w:rPr>
      </w:pPr>
      <w:r w:rsidRPr="001440A0">
        <w:rPr>
          <w:sz w:val="22"/>
          <w:szCs w:val="22"/>
        </w:rPr>
        <w:t>Job Outline</w:t>
      </w:r>
    </w:p>
    <w:p w:rsidR="001A3524" w:rsidRPr="001440A0" w:rsidRDefault="001A3524" w:rsidP="001A3524">
      <w:pPr>
        <w:rPr>
          <w:rFonts w:ascii="Arial" w:hAnsi="Arial" w:cs="Arial"/>
        </w:rPr>
      </w:pPr>
    </w:p>
    <w:p w:rsidR="001A3524" w:rsidRPr="001440A0" w:rsidRDefault="001A3524" w:rsidP="001A3524">
      <w:pPr>
        <w:spacing w:after="0"/>
        <w:ind w:left="2160" w:hanging="2160"/>
        <w:rPr>
          <w:rFonts w:ascii="Arial" w:hAnsi="Arial" w:cs="Arial"/>
        </w:rPr>
      </w:pPr>
      <w:r w:rsidRPr="001440A0">
        <w:rPr>
          <w:rFonts w:ascii="Arial" w:hAnsi="Arial" w:cs="Arial"/>
          <w:b/>
        </w:rPr>
        <w:t>Title:</w:t>
      </w:r>
      <w:r w:rsidRPr="001440A0">
        <w:rPr>
          <w:rFonts w:ascii="Arial" w:hAnsi="Arial" w:cs="Arial"/>
        </w:rPr>
        <w:tab/>
      </w:r>
      <w:r w:rsidR="001440A0" w:rsidRPr="001440A0">
        <w:rPr>
          <w:rFonts w:ascii="Arial" w:hAnsi="Arial" w:cs="Arial"/>
        </w:rPr>
        <w:t xml:space="preserve">Adventure </w:t>
      </w:r>
      <w:r w:rsidR="00863267" w:rsidRPr="001440A0">
        <w:rPr>
          <w:rFonts w:ascii="Arial" w:hAnsi="Arial" w:cs="Arial"/>
        </w:rPr>
        <w:t xml:space="preserve">Activities Licensing </w:t>
      </w:r>
      <w:r w:rsidR="00BB5C90">
        <w:rPr>
          <w:rFonts w:ascii="Arial" w:hAnsi="Arial" w:cs="Arial"/>
        </w:rPr>
        <w:t>Review</w:t>
      </w:r>
      <w:r w:rsidR="00863267" w:rsidRPr="001440A0">
        <w:rPr>
          <w:rFonts w:ascii="Arial" w:hAnsi="Arial" w:cs="Arial"/>
        </w:rPr>
        <w:t xml:space="preserve"> Officer</w:t>
      </w:r>
    </w:p>
    <w:p w:rsidR="001A3524" w:rsidRPr="001440A0" w:rsidRDefault="001A3524" w:rsidP="001A3524">
      <w:pPr>
        <w:spacing w:after="0"/>
        <w:rPr>
          <w:rFonts w:ascii="Arial" w:hAnsi="Arial" w:cs="Arial"/>
        </w:rPr>
      </w:pPr>
    </w:p>
    <w:p w:rsidR="001A3524" w:rsidRPr="001440A0" w:rsidRDefault="001A3524" w:rsidP="001A3524">
      <w:pPr>
        <w:spacing w:after="0"/>
        <w:rPr>
          <w:rFonts w:ascii="Arial" w:hAnsi="Arial" w:cs="Arial"/>
        </w:rPr>
      </w:pPr>
      <w:r w:rsidRPr="001440A0">
        <w:rPr>
          <w:rFonts w:ascii="Arial" w:hAnsi="Arial" w:cs="Arial"/>
          <w:b/>
        </w:rPr>
        <w:t>Responsible to:</w:t>
      </w:r>
      <w:r w:rsidR="001440A0">
        <w:rPr>
          <w:rFonts w:ascii="Arial" w:hAnsi="Arial" w:cs="Arial"/>
        </w:rPr>
        <w:tab/>
      </w:r>
      <w:r w:rsidR="001440A0" w:rsidRPr="001440A0">
        <w:rPr>
          <w:rFonts w:ascii="Arial" w:hAnsi="Arial" w:cs="Arial"/>
        </w:rPr>
        <w:t>Chair of SAAF</w:t>
      </w:r>
    </w:p>
    <w:p w:rsidR="001A3524" w:rsidRPr="001440A0" w:rsidRDefault="001A3524" w:rsidP="001A3524">
      <w:pPr>
        <w:spacing w:after="0"/>
        <w:rPr>
          <w:rFonts w:ascii="Arial" w:hAnsi="Arial" w:cs="Arial"/>
        </w:rPr>
      </w:pPr>
    </w:p>
    <w:p w:rsidR="001A3524" w:rsidRPr="001440A0" w:rsidRDefault="001A3524" w:rsidP="001A3524">
      <w:pPr>
        <w:spacing w:after="0"/>
        <w:rPr>
          <w:rFonts w:ascii="Arial" w:hAnsi="Arial" w:cs="Arial"/>
        </w:rPr>
      </w:pPr>
      <w:r w:rsidRPr="001440A0">
        <w:rPr>
          <w:rFonts w:ascii="Arial" w:hAnsi="Arial" w:cs="Arial"/>
          <w:b/>
        </w:rPr>
        <w:t>Responsible for:</w:t>
      </w:r>
      <w:r w:rsidRPr="001440A0">
        <w:rPr>
          <w:rFonts w:ascii="Arial" w:hAnsi="Arial" w:cs="Arial"/>
        </w:rPr>
        <w:tab/>
      </w:r>
      <w:r w:rsidR="001440A0" w:rsidRPr="001440A0">
        <w:rPr>
          <w:rFonts w:ascii="Arial" w:hAnsi="Arial" w:cs="Arial"/>
        </w:rPr>
        <w:t>No subordinates</w:t>
      </w:r>
    </w:p>
    <w:p w:rsidR="001A3524" w:rsidRPr="001440A0" w:rsidRDefault="001A3524" w:rsidP="001A3524">
      <w:pPr>
        <w:spacing w:after="0"/>
        <w:rPr>
          <w:rFonts w:ascii="Arial" w:hAnsi="Arial" w:cs="Arial"/>
        </w:rPr>
      </w:pPr>
    </w:p>
    <w:p w:rsidR="001A3524" w:rsidRDefault="001A3524" w:rsidP="001A3524">
      <w:pPr>
        <w:spacing w:after="0"/>
        <w:rPr>
          <w:rFonts w:ascii="Arial" w:hAnsi="Arial" w:cs="Arial"/>
        </w:rPr>
      </w:pPr>
      <w:r w:rsidRPr="001440A0">
        <w:rPr>
          <w:rFonts w:ascii="Arial" w:hAnsi="Arial" w:cs="Arial"/>
          <w:b/>
        </w:rPr>
        <w:t>Works in close co-</w:t>
      </w:r>
      <w:r w:rsidRPr="001440A0">
        <w:rPr>
          <w:rFonts w:ascii="Arial" w:hAnsi="Arial" w:cs="Arial"/>
        </w:rPr>
        <w:tab/>
      </w:r>
      <w:r w:rsidR="00863267" w:rsidRPr="001440A0">
        <w:rPr>
          <w:rFonts w:ascii="Arial" w:hAnsi="Arial" w:cs="Arial"/>
        </w:rPr>
        <w:t xml:space="preserve">SAAF </w:t>
      </w:r>
      <w:r w:rsidR="001440A0" w:rsidRPr="001440A0">
        <w:rPr>
          <w:rFonts w:ascii="Arial" w:hAnsi="Arial" w:cs="Arial"/>
        </w:rPr>
        <w:t xml:space="preserve">Activities </w:t>
      </w:r>
      <w:r w:rsidR="00863267" w:rsidRPr="001440A0">
        <w:rPr>
          <w:rFonts w:ascii="Arial" w:hAnsi="Arial" w:cs="Arial"/>
        </w:rPr>
        <w:t>Licensing Working Group</w:t>
      </w:r>
    </w:p>
    <w:p w:rsidR="001440A0" w:rsidRDefault="001A3524" w:rsidP="001440A0">
      <w:pPr>
        <w:spacing w:after="0"/>
        <w:rPr>
          <w:rFonts w:ascii="Arial" w:hAnsi="Arial" w:cs="Arial"/>
        </w:rPr>
      </w:pPr>
      <w:proofErr w:type="gramStart"/>
      <w:r w:rsidRPr="001440A0">
        <w:rPr>
          <w:rFonts w:ascii="Arial" w:hAnsi="Arial" w:cs="Arial"/>
          <w:b/>
        </w:rPr>
        <w:t>operation</w:t>
      </w:r>
      <w:proofErr w:type="gramEnd"/>
      <w:r w:rsidRPr="001440A0">
        <w:rPr>
          <w:rFonts w:ascii="Arial" w:hAnsi="Arial" w:cs="Arial"/>
          <w:b/>
        </w:rPr>
        <w:t xml:space="preserve"> with</w:t>
      </w:r>
      <w:r w:rsidRPr="001440A0">
        <w:rPr>
          <w:rFonts w:ascii="Arial" w:hAnsi="Arial" w:cs="Arial"/>
        </w:rPr>
        <w:tab/>
      </w:r>
      <w:r w:rsidR="001440A0">
        <w:rPr>
          <w:rFonts w:ascii="Arial" w:hAnsi="Arial" w:cs="Arial"/>
        </w:rPr>
        <w:t>SAAF Members</w:t>
      </w:r>
    </w:p>
    <w:p w:rsidR="001440A0" w:rsidRPr="001440A0" w:rsidRDefault="001440A0" w:rsidP="001440A0">
      <w:pPr>
        <w:spacing w:after="0"/>
        <w:ind w:left="1440" w:firstLine="720"/>
        <w:rPr>
          <w:rFonts w:ascii="Arial" w:hAnsi="Arial" w:cs="Arial"/>
        </w:rPr>
      </w:pPr>
      <w:r w:rsidRPr="001440A0">
        <w:rPr>
          <w:rFonts w:ascii="Arial" w:hAnsi="Arial" w:cs="Arial"/>
        </w:rPr>
        <w:t>Outdoor industry professionals</w:t>
      </w:r>
    </w:p>
    <w:p w:rsidR="001440A0" w:rsidRPr="001440A0" w:rsidRDefault="001440A0" w:rsidP="001440A0">
      <w:pPr>
        <w:spacing w:after="0"/>
        <w:ind w:left="1440" w:firstLine="720"/>
        <w:rPr>
          <w:rFonts w:ascii="Arial" w:hAnsi="Arial" w:cs="Arial"/>
        </w:rPr>
      </w:pPr>
      <w:r w:rsidRPr="001440A0">
        <w:rPr>
          <w:rFonts w:ascii="Arial" w:hAnsi="Arial" w:cs="Arial"/>
        </w:rPr>
        <w:t>Outdoor industry bodies</w:t>
      </w:r>
    </w:p>
    <w:p w:rsidR="001440A0" w:rsidRPr="001440A0" w:rsidRDefault="001440A0" w:rsidP="001440A0">
      <w:pPr>
        <w:spacing w:after="0"/>
        <w:ind w:left="1440" w:firstLine="720"/>
        <w:rPr>
          <w:rFonts w:ascii="Arial" w:hAnsi="Arial" w:cs="Arial"/>
        </w:rPr>
      </w:pPr>
      <w:r w:rsidRPr="001440A0">
        <w:rPr>
          <w:rFonts w:ascii="Arial" w:hAnsi="Arial" w:cs="Arial"/>
        </w:rPr>
        <w:t>AALA licence holders</w:t>
      </w:r>
    </w:p>
    <w:p w:rsidR="001440A0" w:rsidRPr="001440A0" w:rsidRDefault="001440A0" w:rsidP="001440A0">
      <w:pPr>
        <w:spacing w:after="0"/>
        <w:ind w:left="1440" w:firstLine="720"/>
        <w:rPr>
          <w:rFonts w:ascii="Arial" w:hAnsi="Arial" w:cs="Arial"/>
          <w:color w:val="0F243E" w:themeColor="text2" w:themeShade="80"/>
        </w:rPr>
      </w:pPr>
      <w:r w:rsidRPr="001440A0">
        <w:rPr>
          <w:rFonts w:ascii="Arial" w:hAnsi="Arial" w:cs="Arial"/>
        </w:rPr>
        <w:t>Employers</w:t>
      </w:r>
    </w:p>
    <w:p w:rsidR="001440A0" w:rsidRPr="001440A0" w:rsidRDefault="001440A0" w:rsidP="001440A0">
      <w:pPr>
        <w:spacing w:after="0"/>
        <w:ind w:left="1440" w:firstLine="720"/>
        <w:rPr>
          <w:rFonts w:ascii="Arial" w:hAnsi="Arial" w:cs="Arial"/>
        </w:rPr>
      </w:pPr>
      <w:r w:rsidRPr="001440A0">
        <w:rPr>
          <w:rFonts w:ascii="Arial" w:hAnsi="Arial" w:cs="Arial"/>
        </w:rPr>
        <w:t>Client groups</w:t>
      </w:r>
    </w:p>
    <w:p w:rsidR="001A3524" w:rsidRPr="001440A0" w:rsidRDefault="001440A0" w:rsidP="001440A0">
      <w:pPr>
        <w:spacing w:after="0"/>
        <w:ind w:left="1440" w:firstLine="720"/>
        <w:rPr>
          <w:rFonts w:ascii="Arial" w:hAnsi="Arial" w:cs="Arial"/>
        </w:rPr>
      </w:pPr>
      <w:r w:rsidRPr="001440A0">
        <w:rPr>
          <w:rFonts w:ascii="Arial" w:hAnsi="Arial" w:cs="Arial"/>
        </w:rPr>
        <w:t>National Governing Body organisations</w:t>
      </w:r>
    </w:p>
    <w:p w:rsidR="001A3524" w:rsidRPr="001440A0" w:rsidRDefault="001A3524" w:rsidP="001A3524">
      <w:pPr>
        <w:spacing w:after="0"/>
        <w:rPr>
          <w:rFonts w:ascii="Arial" w:hAnsi="Arial" w:cs="Arial"/>
        </w:rPr>
      </w:pPr>
    </w:p>
    <w:p w:rsidR="001A3524" w:rsidRPr="001440A0" w:rsidRDefault="001A3524" w:rsidP="001A3524">
      <w:pPr>
        <w:spacing w:after="0"/>
        <w:rPr>
          <w:rFonts w:ascii="Arial" w:hAnsi="Arial" w:cs="Arial"/>
        </w:rPr>
      </w:pPr>
    </w:p>
    <w:p w:rsidR="001A3524" w:rsidRPr="001440A0" w:rsidRDefault="001A3524" w:rsidP="001A3524">
      <w:pPr>
        <w:rPr>
          <w:rFonts w:ascii="Arial" w:hAnsi="Arial" w:cs="Arial"/>
          <w:b/>
        </w:rPr>
      </w:pPr>
      <w:r w:rsidRPr="001440A0">
        <w:rPr>
          <w:rFonts w:ascii="Arial" w:hAnsi="Arial" w:cs="Arial"/>
          <w:b/>
        </w:rPr>
        <w:t>Task Summary:</w:t>
      </w:r>
      <w:r w:rsidRPr="001440A0">
        <w:rPr>
          <w:rFonts w:ascii="Arial" w:hAnsi="Arial" w:cs="Arial"/>
          <w:b/>
        </w:rPr>
        <w:tab/>
      </w:r>
    </w:p>
    <w:p w:rsidR="001A3524" w:rsidRPr="001440A0" w:rsidRDefault="00A108CD" w:rsidP="001A3524">
      <w:pPr>
        <w:numPr>
          <w:ilvl w:val="0"/>
          <w:numId w:val="1"/>
        </w:numPr>
        <w:spacing w:after="0" w:line="240" w:lineRule="auto"/>
        <w:rPr>
          <w:rFonts w:ascii="Arial" w:hAnsi="Arial" w:cs="Arial"/>
        </w:rPr>
      </w:pPr>
      <w:r>
        <w:rPr>
          <w:rFonts w:ascii="Arial" w:hAnsi="Arial" w:cs="Arial"/>
        </w:rPr>
        <w:t>T</w:t>
      </w:r>
      <w:r w:rsidR="001A3524" w:rsidRPr="001440A0">
        <w:rPr>
          <w:rFonts w:ascii="Arial" w:hAnsi="Arial" w:cs="Arial"/>
        </w:rPr>
        <w:t xml:space="preserve">o support </w:t>
      </w:r>
      <w:r w:rsidR="008135B7">
        <w:rPr>
          <w:rFonts w:ascii="Arial" w:hAnsi="Arial" w:cs="Arial"/>
        </w:rPr>
        <w:t xml:space="preserve">SAAF in </w:t>
      </w:r>
      <w:r w:rsidR="00762027">
        <w:rPr>
          <w:rFonts w:ascii="Arial" w:hAnsi="Arial" w:cs="Arial"/>
        </w:rPr>
        <w:t xml:space="preserve">facilitating </w:t>
      </w:r>
      <w:r w:rsidR="008135B7">
        <w:rPr>
          <w:rFonts w:ascii="Arial" w:hAnsi="Arial" w:cs="Arial"/>
        </w:rPr>
        <w:t xml:space="preserve">the </w:t>
      </w:r>
      <w:r w:rsidR="002D30BD">
        <w:rPr>
          <w:rFonts w:ascii="Arial" w:hAnsi="Arial" w:cs="Arial"/>
        </w:rPr>
        <w:t>review</w:t>
      </w:r>
      <w:r w:rsidR="00FA7A87">
        <w:rPr>
          <w:rFonts w:ascii="Arial" w:hAnsi="Arial" w:cs="Arial"/>
        </w:rPr>
        <w:t>.</w:t>
      </w:r>
    </w:p>
    <w:p w:rsidR="008077A7" w:rsidRPr="008077A7" w:rsidRDefault="00A108CD" w:rsidP="001A3524">
      <w:pPr>
        <w:numPr>
          <w:ilvl w:val="0"/>
          <w:numId w:val="1"/>
        </w:numPr>
        <w:spacing w:after="0" w:line="240" w:lineRule="auto"/>
        <w:rPr>
          <w:rFonts w:ascii="Arial" w:hAnsi="Arial" w:cs="Arial"/>
        </w:rPr>
      </w:pPr>
      <w:r>
        <w:rPr>
          <w:rFonts w:ascii="Arial" w:hAnsi="Arial" w:cs="Arial"/>
        </w:rPr>
        <w:t>S</w:t>
      </w:r>
      <w:r w:rsidR="00213D51">
        <w:rPr>
          <w:rFonts w:ascii="Arial" w:hAnsi="Arial" w:cs="Arial"/>
        </w:rPr>
        <w:t>et up discussion</w:t>
      </w:r>
      <w:r w:rsidR="008077A7" w:rsidRPr="008077A7">
        <w:rPr>
          <w:rFonts w:ascii="Arial" w:hAnsi="Arial" w:cs="Arial"/>
        </w:rPr>
        <w:t xml:space="preserve"> meetings in 4 areas of Scotland </w:t>
      </w:r>
      <w:r w:rsidR="008077A7">
        <w:rPr>
          <w:rFonts w:ascii="Arial" w:hAnsi="Arial" w:cs="Arial"/>
        </w:rPr>
        <w:t>to</w:t>
      </w:r>
      <w:r w:rsidR="008077A7" w:rsidRPr="008077A7">
        <w:rPr>
          <w:rFonts w:ascii="Arial" w:hAnsi="Arial" w:cs="Arial"/>
        </w:rPr>
        <w:t xml:space="preserve"> inform the industry and si</w:t>
      </w:r>
      <w:r w:rsidR="00213D51">
        <w:rPr>
          <w:rFonts w:ascii="Arial" w:hAnsi="Arial" w:cs="Arial"/>
        </w:rPr>
        <w:t>gn post the on-line survey</w:t>
      </w:r>
      <w:r w:rsidR="008077A7" w:rsidRPr="008077A7">
        <w:rPr>
          <w:rFonts w:ascii="Arial" w:hAnsi="Arial" w:cs="Arial"/>
        </w:rPr>
        <w:t>.</w:t>
      </w:r>
    </w:p>
    <w:p w:rsidR="008077A7" w:rsidRPr="008077A7" w:rsidRDefault="00A108CD" w:rsidP="001A3524">
      <w:pPr>
        <w:numPr>
          <w:ilvl w:val="0"/>
          <w:numId w:val="1"/>
        </w:numPr>
        <w:spacing w:after="0" w:line="240" w:lineRule="auto"/>
        <w:rPr>
          <w:rFonts w:ascii="Arial" w:hAnsi="Arial" w:cs="Arial"/>
        </w:rPr>
      </w:pPr>
      <w:r>
        <w:rPr>
          <w:rFonts w:ascii="Arial" w:hAnsi="Arial" w:cs="Arial"/>
        </w:rPr>
        <w:t>C</w:t>
      </w:r>
      <w:r w:rsidR="008077A7">
        <w:rPr>
          <w:rFonts w:ascii="Arial" w:hAnsi="Arial" w:cs="Arial"/>
        </w:rPr>
        <w:t>orrespond</w:t>
      </w:r>
      <w:r w:rsidR="008077A7" w:rsidRPr="008077A7">
        <w:rPr>
          <w:rFonts w:ascii="Arial" w:hAnsi="Arial" w:cs="Arial"/>
        </w:rPr>
        <w:t xml:space="preserve"> </w:t>
      </w:r>
      <w:r w:rsidR="007A56FC">
        <w:rPr>
          <w:rFonts w:ascii="Arial" w:hAnsi="Arial" w:cs="Arial"/>
        </w:rPr>
        <w:t xml:space="preserve">and consult </w:t>
      </w:r>
      <w:r w:rsidR="008077A7" w:rsidRPr="008077A7">
        <w:rPr>
          <w:rFonts w:ascii="Arial" w:hAnsi="Arial" w:cs="Arial"/>
        </w:rPr>
        <w:t>with</w:t>
      </w:r>
      <w:r w:rsidR="008077A7">
        <w:rPr>
          <w:rFonts w:ascii="Arial" w:hAnsi="Arial" w:cs="Arial"/>
        </w:rPr>
        <w:t xml:space="preserve"> i</w:t>
      </w:r>
      <w:r w:rsidR="008077A7" w:rsidRPr="008077A7">
        <w:rPr>
          <w:rFonts w:ascii="Arial" w:hAnsi="Arial" w:cs="Arial"/>
        </w:rPr>
        <w:t>ndustry professionals, industry bodies, AALA licence holders, employers, client groups and National</w:t>
      </w:r>
      <w:r w:rsidR="007A56FC">
        <w:rPr>
          <w:rFonts w:ascii="Arial" w:hAnsi="Arial" w:cs="Arial"/>
        </w:rPr>
        <w:t xml:space="preserve"> Governing Body organisations, Sportscotland National Centres</w:t>
      </w:r>
      <w:r w:rsidR="00852DA6">
        <w:rPr>
          <w:rFonts w:ascii="Arial" w:hAnsi="Arial" w:cs="Arial"/>
        </w:rPr>
        <w:t>, AALS and HSE.</w:t>
      </w:r>
    </w:p>
    <w:p w:rsidR="001A3524" w:rsidRPr="008077A7" w:rsidRDefault="00A108CD" w:rsidP="001A3524">
      <w:pPr>
        <w:numPr>
          <w:ilvl w:val="0"/>
          <w:numId w:val="1"/>
        </w:numPr>
        <w:spacing w:after="0" w:line="240" w:lineRule="auto"/>
        <w:rPr>
          <w:rFonts w:ascii="Arial" w:hAnsi="Arial" w:cs="Arial"/>
        </w:rPr>
      </w:pPr>
      <w:r>
        <w:rPr>
          <w:rFonts w:ascii="Arial" w:hAnsi="Arial" w:cs="Arial"/>
        </w:rPr>
        <w:t>P</w:t>
      </w:r>
      <w:r w:rsidR="008077A7">
        <w:rPr>
          <w:rFonts w:ascii="Arial" w:hAnsi="Arial" w:cs="Arial"/>
        </w:rPr>
        <w:t xml:space="preserve">rovide interim reports </w:t>
      </w:r>
      <w:r w:rsidR="002D30BD">
        <w:rPr>
          <w:rFonts w:ascii="Arial" w:hAnsi="Arial" w:cs="Arial"/>
        </w:rPr>
        <w:t>and assist in writing the fi</w:t>
      </w:r>
      <w:r w:rsidR="00852DA6">
        <w:rPr>
          <w:rFonts w:ascii="Arial" w:hAnsi="Arial" w:cs="Arial"/>
        </w:rPr>
        <w:t>nal report</w:t>
      </w:r>
      <w:r w:rsidR="002D30BD">
        <w:rPr>
          <w:rFonts w:ascii="Arial" w:hAnsi="Arial" w:cs="Arial"/>
        </w:rPr>
        <w:t>.</w:t>
      </w:r>
    </w:p>
    <w:p w:rsidR="001A3524" w:rsidRPr="001440A0" w:rsidRDefault="001A3524" w:rsidP="001A3524">
      <w:pPr>
        <w:rPr>
          <w:rFonts w:ascii="Arial" w:hAnsi="Arial" w:cs="Arial"/>
        </w:rPr>
      </w:pPr>
    </w:p>
    <w:p w:rsidR="001A3524" w:rsidRPr="00FA7A87" w:rsidRDefault="001A3524" w:rsidP="001A3524">
      <w:pPr>
        <w:rPr>
          <w:rFonts w:ascii="Arial" w:hAnsi="Arial" w:cs="Arial"/>
          <w:b/>
        </w:rPr>
      </w:pPr>
      <w:r w:rsidRPr="00FA7A87">
        <w:rPr>
          <w:rFonts w:ascii="Arial" w:hAnsi="Arial" w:cs="Arial"/>
          <w:b/>
        </w:rPr>
        <w:lastRenderedPageBreak/>
        <w:t>Main Activities:</w:t>
      </w:r>
    </w:p>
    <w:p w:rsidR="00852DA6" w:rsidRPr="00852DA6" w:rsidRDefault="00A108CD" w:rsidP="00852DA6">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P</w:t>
      </w:r>
      <w:r w:rsidR="00852DA6" w:rsidRPr="00852DA6">
        <w:rPr>
          <w:rFonts w:ascii="Arial" w:hAnsi="Arial" w:cs="Arial"/>
        </w:rPr>
        <w:t>repare briefing document summarising existing</w:t>
      </w:r>
      <w:r w:rsidR="00213D51">
        <w:rPr>
          <w:rFonts w:ascii="Arial" w:hAnsi="Arial" w:cs="Arial"/>
        </w:rPr>
        <w:t xml:space="preserve"> licence scheme for discussion</w:t>
      </w:r>
      <w:r w:rsidR="00852DA6" w:rsidRPr="00852DA6">
        <w:rPr>
          <w:rFonts w:ascii="Arial" w:hAnsi="Arial" w:cs="Arial"/>
        </w:rPr>
        <w:t>.</w:t>
      </w:r>
    </w:p>
    <w:p w:rsidR="00852DA6" w:rsidRPr="00852DA6" w:rsidRDefault="00A108CD" w:rsidP="00852DA6">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C</w:t>
      </w:r>
      <w:r w:rsidR="00852DA6" w:rsidRPr="00852DA6">
        <w:rPr>
          <w:rFonts w:ascii="Arial" w:hAnsi="Arial" w:cs="Arial"/>
        </w:rPr>
        <w:t>reate on-line surveys for on-line consultation.</w:t>
      </w:r>
    </w:p>
    <w:p w:rsidR="002D30BD" w:rsidRPr="00FA7A87" w:rsidRDefault="00A108CD" w:rsidP="00FA7A87">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P</w:t>
      </w:r>
      <w:r w:rsidR="002D30BD" w:rsidRPr="00FA7A87">
        <w:rPr>
          <w:rFonts w:ascii="Arial" w:hAnsi="Arial" w:cs="Arial"/>
        </w:rPr>
        <w:t>repare materials for meetings</w:t>
      </w:r>
      <w:r w:rsidR="00FA7A87" w:rsidRPr="00FA7A87">
        <w:rPr>
          <w:rFonts w:ascii="Arial" w:hAnsi="Arial" w:cs="Arial"/>
        </w:rPr>
        <w:t>.</w:t>
      </w:r>
    </w:p>
    <w:p w:rsidR="00762027" w:rsidRPr="00FA7A87" w:rsidRDefault="00A108CD" w:rsidP="00FA7A87">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C</w:t>
      </w:r>
      <w:r w:rsidR="00762027" w:rsidRPr="00FA7A87">
        <w:rPr>
          <w:rFonts w:ascii="Arial" w:hAnsi="Arial" w:cs="Arial"/>
        </w:rPr>
        <w:t xml:space="preserve">arry out interviews with </w:t>
      </w:r>
      <w:r w:rsidR="002D30BD" w:rsidRPr="00FA7A87">
        <w:rPr>
          <w:rFonts w:ascii="Arial" w:hAnsi="Arial" w:cs="Arial"/>
        </w:rPr>
        <w:t xml:space="preserve">as many interested parties as </w:t>
      </w:r>
      <w:r w:rsidR="00FA7A87" w:rsidRPr="00FA7A87">
        <w:rPr>
          <w:rFonts w:ascii="Arial" w:hAnsi="Arial" w:cs="Arial"/>
        </w:rPr>
        <w:t>directed.</w:t>
      </w:r>
    </w:p>
    <w:p w:rsidR="00762027" w:rsidRPr="00FA7A87" w:rsidRDefault="00A108CD" w:rsidP="00FA7A87">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S</w:t>
      </w:r>
      <w:r w:rsidR="00762027" w:rsidRPr="00FA7A87">
        <w:rPr>
          <w:rFonts w:ascii="Arial" w:hAnsi="Arial" w:cs="Arial"/>
        </w:rPr>
        <w:t xml:space="preserve">upport </w:t>
      </w:r>
      <w:r w:rsidR="00FE4A96" w:rsidRPr="00FA7A87">
        <w:rPr>
          <w:rFonts w:ascii="Arial" w:hAnsi="Arial" w:cs="Arial"/>
        </w:rPr>
        <w:t>area</w:t>
      </w:r>
      <w:r w:rsidR="00762027" w:rsidRPr="00FA7A87">
        <w:rPr>
          <w:rFonts w:ascii="Arial" w:hAnsi="Arial" w:cs="Arial"/>
        </w:rPr>
        <w:t xml:space="preserve"> consultation</w:t>
      </w:r>
      <w:r w:rsidR="00FE4A96" w:rsidRPr="00FA7A87">
        <w:rPr>
          <w:rFonts w:ascii="Arial" w:hAnsi="Arial" w:cs="Arial"/>
        </w:rPr>
        <w:t xml:space="preserve"> meetings</w:t>
      </w:r>
      <w:r w:rsidR="00FA7A87" w:rsidRPr="00FA7A87">
        <w:rPr>
          <w:rFonts w:ascii="Arial" w:hAnsi="Arial" w:cs="Arial"/>
        </w:rPr>
        <w:t>.</w:t>
      </w:r>
    </w:p>
    <w:p w:rsidR="00762027" w:rsidRPr="00FA7A87" w:rsidRDefault="00A108CD" w:rsidP="00FA7A87">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A</w:t>
      </w:r>
      <w:r w:rsidR="00762027" w:rsidRPr="00FA7A87">
        <w:rPr>
          <w:rFonts w:ascii="Arial" w:hAnsi="Arial" w:cs="Arial"/>
        </w:rPr>
        <w:t xml:space="preserve">nalyse results of the </w:t>
      </w:r>
      <w:r w:rsidR="00FA7A87" w:rsidRPr="00FA7A87">
        <w:rPr>
          <w:rFonts w:ascii="Arial" w:hAnsi="Arial" w:cs="Arial"/>
        </w:rPr>
        <w:t>consultation meetings</w:t>
      </w:r>
      <w:r w:rsidR="00762027" w:rsidRPr="00FA7A87">
        <w:rPr>
          <w:rFonts w:ascii="Arial" w:hAnsi="Arial" w:cs="Arial"/>
        </w:rPr>
        <w:t xml:space="preserve"> and interviews</w:t>
      </w:r>
      <w:r w:rsidR="00FA7A87" w:rsidRPr="00FA7A87">
        <w:rPr>
          <w:rFonts w:ascii="Arial" w:hAnsi="Arial" w:cs="Arial"/>
        </w:rPr>
        <w:t>.</w:t>
      </w:r>
    </w:p>
    <w:p w:rsidR="00852DA6" w:rsidRPr="00852DA6" w:rsidRDefault="00A108CD" w:rsidP="00852DA6">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P</w:t>
      </w:r>
      <w:r w:rsidR="00762027" w:rsidRPr="00FA7A87">
        <w:rPr>
          <w:rFonts w:ascii="Arial" w:hAnsi="Arial" w:cs="Arial"/>
        </w:rPr>
        <w:t>repare a report outlining the key findings</w:t>
      </w:r>
      <w:r w:rsidR="00852DA6" w:rsidRPr="00C55CC3">
        <w:rPr>
          <w:rFonts w:ascii="Arial" w:hAnsi="Arial" w:cs="Arial"/>
          <w:color w:val="FF0000"/>
        </w:rPr>
        <w:t xml:space="preserve"> </w:t>
      </w:r>
      <w:r w:rsidR="00213D51">
        <w:rPr>
          <w:rFonts w:ascii="Arial" w:hAnsi="Arial" w:cs="Arial"/>
        </w:rPr>
        <w:t xml:space="preserve">of the review </w:t>
      </w:r>
    </w:p>
    <w:p w:rsidR="00852DA6" w:rsidRPr="00852DA6" w:rsidRDefault="00A108CD" w:rsidP="00852DA6">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Pr</w:t>
      </w:r>
      <w:r w:rsidR="00852DA6" w:rsidRPr="00852DA6">
        <w:rPr>
          <w:rFonts w:ascii="Arial" w:hAnsi="Arial" w:cs="Arial"/>
        </w:rPr>
        <w:t>epare a proposal based on th</w:t>
      </w:r>
      <w:r w:rsidR="00213D51">
        <w:rPr>
          <w:rFonts w:ascii="Arial" w:hAnsi="Arial" w:cs="Arial"/>
        </w:rPr>
        <w:t xml:space="preserve">e above findings of the review </w:t>
      </w:r>
    </w:p>
    <w:p w:rsidR="00762027" w:rsidRPr="00852DA6" w:rsidRDefault="00A108CD" w:rsidP="00FA7A87">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P</w:t>
      </w:r>
      <w:r w:rsidR="00852DA6" w:rsidRPr="00852DA6">
        <w:rPr>
          <w:rFonts w:ascii="Arial" w:hAnsi="Arial" w:cs="Arial"/>
        </w:rPr>
        <w:t>repare a risk analysis based on implementing the above proposal</w:t>
      </w:r>
    </w:p>
    <w:p w:rsidR="00762027" w:rsidRPr="00FA7A87" w:rsidRDefault="00A108CD" w:rsidP="00FA7A87">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S</w:t>
      </w:r>
      <w:r w:rsidR="00762027" w:rsidRPr="00FA7A87">
        <w:rPr>
          <w:rFonts w:ascii="Arial" w:hAnsi="Arial" w:cs="Arial"/>
        </w:rPr>
        <w:t>upport the delivery of a</w:t>
      </w:r>
      <w:r w:rsidR="002D30BD" w:rsidRPr="00FA7A87">
        <w:rPr>
          <w:rFonts w:ascii="Arial" w:hAnsi="Arial" w:cs="Arial"/>
        </w:rPr>
        <w:t>n</w:t>
      </w:r>
      <w:r w:rsidR="00762027" w:rsidRPr="00FA7A87">
        <w:rPr>
          <w:rFonts w:ascii="Arial" w:hAnsi="Arial" w:cs="Arial"/>
        </w:rPr>
        <w:t xml:space="preserve"> </w:t>
      </w:r>
      <w:r w:rsidR="00FA7A87" w:rsidRPr="00FA7A87">
        <w:rPr>
          <w:rFonts w:ascii="Arial" w:hAnsi="Arial" w:cs="Arial"/>
        </w:rPr>
        <w:t xml:space="preserve">industry-wide </w:t>
      </w:r>
      <w:r w:rsidR="002D30BD" w:rsidRPr="00FA7A87">
        <w:rPr>
          <w:rFonts w:ascii="Arial" w:hAnsi="Arial" w:cs="Arial"/>
        </w:rPr>
        <w:t>confer</w:t>
      </w:r>
      <w:r w:rsidR="00FE4A96" w:rsidRPr="00FA7A87">
        <w:rPr>
          <w:rFonts w:ascii="Arial" w:hAnsi="Arial" w:cs="Arial"/>
        </w:rPr>
        <w:t xml:space="preserve">ence </w:t>
      </w:r>
      <w:r w:rsidR="00FA7A87" w:rsidRPr="00FA7A87">
        <w:rPr>
          <w:rFonts w:ascii="Arial" w:hAnsi="Arial" w:cs="Arial"/>
        </w:rPr>
        <w:t>to help identify key</w:t>
      </w:r>
      <w:r w:rsidR="00FA7A87">
        <w:rPr>
          <w:rFonts w:ascii="Arial" w:hAnsi="Arial" w:cs="Arial"/>
        </w:rPr>
        <w:t xml:space="preserve"> </w:t>
      </w:r>
      <w:r w:rsidR="00762027" w:rsidRPr="00FA7A87">
        <w:rPr>
          <w:rFonts w:ascii="Arial" w:hAnsi="Arial" w:cs="Arial"/>
        </w:rPr>
        <w:t>priorities</w:t>
      </w:r>
    </w:p>
    <w:p w:rsidR="00762027" w:rsidRPr="001440A0" w:rsidRDefault="00762027" w:rsidP="001A3524">
      <w:pPr>
        <w:rPr>
          <w:rFonts w:ascii="Arial" w:hAnsi="Arial" w:cs="Arial"/>
          <w:b/>
        </w:rPr>
      </w:pPr>
    </w:p>
    <w:p w:rsidR="00863267" w:rsidRPr="001440A0" w:rsidRDefault="00863267">
      <w:pPr>
        <w:rPr>
          <w:rFonts w:ascii="Arial" w:hAnsi="Arial" w:cs="Arial"/>
        </w:rPr>
      </w:pPr>
    </w:p>
    <w:p w:rsidR="00863267" w:rsidRPr="00FA7A87" w:rsidRDefault="00863267" w:rsidP="00863267">
      <w:pPr>
        <w:pStyle w:val="Heading2"/>
        <w:rPr>
          <w:sz w:val="22"/>
          <w:szCs w:val="22"/>
        </w:rPr>
      </w:pPr>
      <w:r w:rsidRPr="00FA7A87">
        <w:rPr>
          <w:sz w:val="22"/>
          <w:szCs w:val="22"/>
        </w:rPr>
        <w:t>Person Specification</w:t>
      </w:r>
    </w:p>
    <w:p w:rsidR="00863267" w:rsidRPr="001440A0" w:rsidRDefault="00863267" w:rsidP="00863267">
      <w:pPr>
        <w:pStyle w:val="Heading1"/>
        <w:rPr>
          <w:sz w:val="22"/>
          <w:szCs w:val="22"/>
        </w:rPr>
      </w:pPr>
    </w:p>
    <w:p w:rsidR="00863267" w:rsidRPr="001440A0" w:rsidRDefault="00863267" w:rsidP="00863267">
      <w:pPr>
        <w:rPr>
          <w:rFonts w:ascii="Arial" w:hAnsi="Arial" w:cs="Arial"/>
        </w:rPr>
      </w:pPr>
      <w:r w:rsidRPr="001440A0">
        <w:rPr>
          <w:rFonts w:ascii="Arial" w:hAnsi="Arial" w:cs="Arial"/>
        </w:rPr>
        <w:t>Applicants will ideally be able to evidence the following:</w:t>
      </w:r>
    </w:p>
    <w:p w:rsidR="00FA7A87" w:rsidRDefault="00A108CD" w:rsidP="00FA7A87">
      <w:pPr>
        <w:numPr>
          <w:ilvl w:val="0"/>
          <w:numId w:val="5"/>
        </w:numPr>
        <w:spacing w:after="0" w:line="240" w:lineRule="auto"/>
        <w:rPr>
          <w:rFonts w:ascii="Arial" w:hAnsi="Arial" w:cs="Arial"/>
        </w:rPr>
      </w:pPr>
      <w:r>
        <w:rPr>
          <w:rFonts w:ascii="Arial" w:hAnsi="Arial" w:cs="Arial"/>
        </w:rPr>
        <w:t>A</w:t>
      </w:r>
      <w:r w:rsidR="00863267" w:rsidRPr="00FA7A87">
        <w:rPr>
          <w:rFonts w:ascii="Arial" w:hAnsi="Arial" w:cs="Arial"/>
        </w:rPr>
        <w:t xml:space="preserve"> knowledge and understanding of activity </w:t>
      </w:r>
      <w:r w:rsidR="00FA7A87">
        <w:rPr>
          <w:rFonts w:ascii="Arial" w:hAnsi="Arial" w:cs="Arial"/>
        </w:rPr>
        <w:t>licensing</w:t>
      </w:r>
    </w:p>
    <w:p w:rsidR="00FA7A87" w:rsidRPr="00FA7A87" w:rsidRDefault="00A108CD" w:rsidP="00FA7A87">
      <w:pPr>
        <w:numPr>
          <w:ilvl w:val="0"/>
          <w:numId w:val="5"/>
        </w:numPr>
        <w:spacing w:after="0" w:line="240" w:lineRule="auto"/>
        <w:rPr>
          <w:rFonts w:ascii="Arial" w:hAnsi="Arial" w:cs="Arial"/>
        </w:rPr>
      </w:pPr>
      <w:r>
        <w:rPr>
          <w:rFonts w:ascii="Arial" w:hAnsi="Arial" w:cs="Arial"/>
        </w:rPr>
        <w:t>A</w:t>
      </w:r>
      <w:r w:rsidR="00FA7A87" w:rsidRPr="00FA7A87">
        <w:rPr>
          <w:rFonts w:ascii="Arial" w:hAnsi="Arial" w:cs="Arial"/>
        </w:rPr>
        <w:t xml:space="preserve"> good knowledge of the outdoor in</w:t>
      </w:r>
      <w:r w:rsidR="00FA7A87">
        <w:rPr>
          <w:rFonts w:ascii="Arial" w:hAnsi="Arial" w:cs="Arial"/>
        </w:rPr>
        <w:t>dus</w:t>
      </w:r>
      <w:r w:rsidR="00FA7A87" w:rsidRPr="00FA7A87">
        <w:rPr>
          <w:rFonts w:ascii="Arial" w:hAnsi="Arial" w:cs="Arial"/>
        </w:rPr>
        <w:t>try</w:t>
      </w:r>
    </w:p>
    <w:p w:rsidR="00863267" w:rsidRPr="001440A0" w:rsidRDefault="00A108CD" w:rsidP="00863267">
      <w:pPr>
        <w:pStyle w:val="Default"/>
        <w:numPr>
          <w:ilvl w:val="0"/>
          <w:numId w:val="5"/>
        </w:numPr>
        <w:rPr>
          <w:sz w:val="22"/>
          <w:szCs w:val="22"/>
        </w:rPr>
      </w:pPr>
      <w:r>
        <w:rPr>
          <w:sz w:val="22"/>
          <w:szCs w:val="22"/>
        </w:rPr>
        <w:t>G</w:t>
      </w:r>
      <w:r w:rsidR="00863267" w:rsidRPr="001440A0">
        <w:rPr>
          <w:sz w:val="22"/>
          <w:szCs w:val="22"/>
        </w:rPr>
        <w:t xml:space="preserve">ood communication skills both orally and in writing </w:t>
      </w:r>
    </w:p>
    <w:p w:rsidR="00863267" w:rsidRPr="001440A0" w:rsidRDefault="00A108CD" w:rsidP="00863267">
      <w:pPr>
        <w:pStyle w:val="Default"/>
        <w:numPr>
          <w:ilvl w:val="0"/>
          <w:numId w:val="5"/>
        </w:numPr>
        <w:rPr>
          <w:sz w:val="22"/>
          <w:szCs w:val="22"/>
        </w:rPr>
      </w:pPr>
      <w:r>
        <w:rPr>
          <w:sz w:val="22"/>
          <w:szCs w:val="22"/>
        </w:rPr>
        <w:t>C</w:t>
      </w:r>
      <w:r w:rsidR="00863267" w:rsidRPr="001440A0">
        <w:rPr>
          <w:sz w:val="22"/>
          <w:szCs w:val="22"/>
        </w:rPr>
        <w:t xml:space="preserve">ompetency in IT particularly Office applications </w:t>
      </w:r>
    </w:p>
    <w:p w:rsidR="00FA7A87" w:rsidRDefault="00A108CD" w:rsidP="00FA7A87">
      <w:pPr>
        <w:pStyle w:val="Default"/>
        <w:numPr>
          <w:ilvl w:val="0"/>
          <w:numId w:val="5"/>
        </w:numPr>
        <w:rPr>
          <w:sz w:val="22"/>
          <w:szCs w:val="22"/>
        </w:rPr>
      </w:pPr>
      <w:r>
        <w:rPr>
          <w:sz w:val="22"/>
          <w:szCs w:val="22"/>
        </w:rPr>
        <w:t>T</w:t>
      </w:r>
      <w:r w:rsidR="00863267" w:rsidRPr="001440A0">
        <w:rPr>
          <w:sz w:val="22"/>
          <w:szCs w:val="22"/>
        </w:rPr>
        <w:t>he ability to work within set budgets</w:t>
      </w:r>
    </w:p>
    <w:p w:rsidR="00852DA6" w:rsidRDefault="00A108CD" w:rsidP="00FA7A87">
      <w:pPr>
        <w:pStyle w:val="Default"/>
        <w:numPr>
          <w:ilvl w:val="0"/>
          <w:numId w:val="5"/>
        </w:numPr>
        <w:rPr>
          <w:sz w:val="22"/>
          <w:szCs w:val="22"/>
        </w:rPr>
      </w:pPr>
      <w:r>
        <w:rPr>
          <w:sz w:val="22"/>
          <w:szCs w:val="22"/>
        </w:rPr>
        <w:t>E</w:t>
      </w:r>
      <w:r w:rsidR="00852DA6">
        <w:rPr>
          <w:sz w:val="22"/>
          <w:szCs w:val="22"/>
        </w:rPr>
        <w:t>xperience of consultation and online surveys</w:t>
      </w:r>
    </w:p>
    <w:p w:rsidR="00852DA6" w:rsidRPr="00FA7A87" w:rsidRDefault="00A108CD" w:rsidP="00FA7A87">
      <w:pPr>
        <w:pStyle w:val="Default"/>
        <w:numPr>
          <w:ilvl w:val="0"/>
          <w:numId w:val="5"/>
        </w:numPr>
        <w:rPr>
          <w:sz w:val="22"/>
          <w:szCs w:val="22"/>
        </w:rPr>
      </w:pPr>
      <w:r>
        <w:rPr>
          <w:sz w:val="22"/>
          <w:szCs w:val="22"/>
        </w:rPr>
        <w:t>E</w:t>
      </w:r>
      <w:r w:rsidR="00852DA6">
        <w:rPr>
          <w:sz w:val="22"/>
          <w:szCs w:val="22"/>
        </w:rPr>
        <w:t>xperience of report writing</w:t>
      </w:r>
    </w:p>
    <w:p w:rsidR="006C12FB" w:rsidRPr="001440A0" w:rsidRDefault="006C12FB" w:rsidP="00863267">
      <w:pPr>
        <w:rPr>
          <w:rFonts w:ascii="Arial" w:hAnsi="Arial" w:cs="Arial"/>
        </w:rPr>
      </w:pPr>
    </w:p>
    <w:p w:rsidR="00852DA6" w:rsidRDefault="00852DA6">
      <w:pPr>
        <w:rPr>
          <w:rFonts w:ascii="Arial" w:hAnsi="Arial" w:cs="Arial"/>
        </w:rPr>
      </w:pPr>
    </w:p>
    <w:p w:rsidR="00863267" w:rsidRDefault="00852DA6">
      <w:pPr>
        <w:rPr>
          <w:rFonts w:ascii="Arial" w:hAnsi="Arial" w:cs="Arial"/>
        </w:rPr>
      </w:pPr>
      <w:r>
        <w:rPr>
          <w:rFonts w:ascii="Arial" w:hAnsi="Arial" w:cs="Arial"/>
        </w:rPr>
        <w:t xml:space="preserve">Please </w:t>
      </w:r>
      <w:r w:rsidR="00F40166">
        <w:rPr>
          <w:rFonts w:ascii="Arial" w:hAnsi="Arial" w:cs="Arial"/>
        </w:rPr>
        <w:t xml:space="preserve">provide CV and covering note </w:t>
      </w:r>
      <w:r w:rsidR="00213D51">
        <w:rPr>
          <w:rFonts w:ascii="Arial" w:hAnsi="Arial" w:cs="Arial"/>
        </w:rPr>
        <w:t>marked</w:t>
      </w:r>
      <w:r w:rsidR="00F40166">
        <w:rPr>
          <w:rFonts w:ascii="Arial" w:hAnsi="Arial" w:cs="Arial"/>
        </w:rPr>
        <w:t>,</w:t>
      </w:r>
      <w:r w:rsidR="00213D51">
        <w:rPr>
          <w:rFonts w:ascii="Arial" w:hAnsi="Arial" w:cs="Arial"/>
        </w:rPr>
        <w:t xml:space="preserve"> private and confidential</w:t>
      </w:r>
      <w:r w:rsidR="00F40166">
        <w:rPr>
          <w:rFonts w:ascii="Arial" w:hAnsi="Arial" w:cs="Arial"/>
        </w:rPr>
        <w:t>,</w:t>
      </w:r>
      <w:r w:rsidR="00213D51">
        <w:rPr>
          <w:rFonts w:ascii="Arial" w:hAnsi="Arial" w:cs="Arial"/>
        </w:rPr>
        <w:t xml:space="preserve"> to Jane Campbell Morrison, Snowsport Scotland, Caledonia House, 1 </w:t>
      </w:r>
      <w:proofErr w:type="spellStart"/>
      <w:r w:rsidR="00213D51">
        <w:rPr>
          <w:rFonts w:ascii="Arial" w:hAnsi="Arial" w:cs="Arial"/>
        </w:rPr>
        <w:t>Redheughs</w:t>
      </w:r>
      <w:proofErr w:type="spellEnd"/>
      <w:r w:rsidR="00213D51">
        <w:rPr>
          <w:rFonts w:ascii="Arial" w:hAnsi="Arial" w:cs="Arial"/>
        </w:rPr>
        <w:t xml:space="preserve"> </w:t>
      </w:r>
      <w:proofErr w:type="spellStart"/>
      <w:r w:rsidR="00213D51">
        <w:rPr>
          <w:rFonts w:ascii="Arial" w:hAnsi="Arial" w:cs="Arial"/>
        </w:rPr>
        <w:t>Rigg</w:t>
      </w:r>
      <w:proofErr w:type="spellEnd"/>
      <w:r w:rsidR="00213D51">
        <w:rPr>
          <w:rFonts w:ascii="Arial" w:hAnsi="Arial" w:cs="Arial"/>
        </w:rPr>
        <w:t xml:space="preserve">, South </w:t>
      </w:r>
      <w:proofErr w:type="spellStart"/>
      <w:r w:rsidR="00213D51">
        <w:rPr>
          <w:rFonts w:ascii="Arial" w:hAnsi="Arial" w:cs="Arial"/>
        </w:rPr>
        <w:t>Gyle</w:t>
      </w:r>
      <w:proofErr w:type="spellEnd"/>
      <w:r w:rsidR="00213D51">
        <w:rPr>
          <w:rFonts w:ascii="Arial" w:hAnsi="Arial" w:cs="Arial"/>
        </w:rPr>
        <w:t xml:space="preserve">, Edinburgh EH12 9DQ. </w:t>
      </w:r>
    </w:p>
    <w:p w:rsidR="006C12FB" w:rsidRDefault="006C12FB">
      <w:pPr>
        <w:rPr>
          <w:rFonts w:ascii="Arial" w:hAnsi="Arial" w:cs="Arial"/>
        </w:rPr>
      </w:pPr>
      <w:r>
        <w:rPr>
          <w:rFonts w:ascii="Arial" w:hAnsi="Arial" w:cs="Arial"/>
        </w:rPr>
        <w:t xml:space="preserve">If you would like more information on this role, please contact Jane Campbell Morrison, chair of SAAF, on 0131 625 4410, or on 07900 804903, or by email: </w:t>
      </w:r>
      <w:hyperlink r:id="rId5" w:history="1">
        <w:r w:rsidRPr="00A41EE9">
          <w:rPr>
            <w:rStyle w:val="Hyperlink"/>
            <w:rFonts w:ascii="Arial" w:hAnsi="Arial" w:cs="Arial"/>
          </w:rPr>
          <w:t>jcm@snowsportscotland.org</w:t>
        </w:r>
      </w:hyperlink>
      <w:r>
        <w:rPr>
          <w:rFonts w:ascii="Arial" w:hAnsi="Arial" w:cs="Arial"/>
        </w:rPr>
        <w:t xml:space="preserve">. </w:t>
      </w:r>
    </w:p>
    <w:p w:rsidR="00852DA6" w:rsidRDefault="00852DA6">
      <w:pPr>
        <w:rPr>
          <w:rFonts w:ascii="Arial" w:hAnsi="Arial" w:cs="Arial"/>
        </w:rPr>
      </w:pPr>
    </w:p>
    <w:p w:rsidR="00852DA6" w:rsidRDefault="00735A0D">
      <w:pPr>
        <w:rPr>
          <w:rFonts w:ascii="Arial" w:hAnsi="Arial" w:cs="Arial"/>
        </w:rPr>
      </w:pPr>
      <w:r>
        <w:rPr>
          <w:rFonts w:ascii="Arial" w:hAnsi="Arial" w:cs="Arial"/>
        </w:rPr>
        <w:t xml:space="preserve">Application closing date </w:t>
      </w:r>
      <w:r w:rsidR="00844DA4">
        <w:rPr>
          <w:rFonts w:ascii="Arial" w:hAnsi="Arial" w:cs="Arial"/>
        </w:rPr>
        <w:t>17</w:t>
      </w:r>
      <w:r w:rsidR="00A108CD" w:rsidRPr="00A108CD">
        <w:rPr>
          <w:rFonts w:ascii="Arial" w:hAnsi="Arial" w:cs="Arial"/>
          <w:vertAlign w:val="superscript"/>
        </w:rPr>
        <w:t>t</w:t>
      </w:r>
      <w:r w:rsidR="00A108CD">
        <w:rPr>
          <w:rFonts w:ascii="Arial" w:hAnsi="Arial" w:cs="Arial"/>
          <w:vertAlign w:val="superscript"/>
        </w:rPr>
        <w:t xml:space="preserve">h </w:t>
      </w:r>
      <w:r w:rsidR="00A108CD">
        <w:rPr>
          <w:rFonts w:ascii="Arial" w:hAnsi="Arial" w:cs="Arial"/>
        </w:rPr>
        <w:t>October</w:t>
      </w:r>
      <w:r>
        <w:rPr>
          <w:rFonts w:ascii="Arial" w:hAnsi="Arial" w:cs="Arial"/>
        </w:rPr>
        <w:t xml:space="preserve"> 2014</w:t>
      </w:r>
      <w:r w:rsidR="00213D51">
        <w:rPr>
          <w:rFonts w:ascii="Arial" w:hAnsi="Arial" w:cs="Arial"/>
        </w:rPr>
        <w:t>, with interviews planned for 24</w:t>
      </w:r>
      <w:r w:rsidR="00213D51" w:rsidRPr="00213D51">
        <w:rPr>
          <w:rFonts w:ascii="Arial" w:hAnsi="Arial" w:cs="Arial"/>
          <w:vertAlign w:val="superscript"/>
        </w:rPr>
        <w:t>th</w:t>
      </w:r>
      <w:r w:rsidR="00213D51">
        <w:rPr>
          <w:rFonts w:ascii="Arial" w:hAnsi="Arial" w:cs="Arial"/>
        </w:rPr>
        <w:t xml:space="preserve"> </w:t>
      </w:r>
      <w:r w:rsidR="00844DA4">
        <w:rPr>
          <w:rFonts w:ascii="Arial" w:hAnsi="Arial" w:cs="Arial"/>
        </w:rPr>
        <w:t xml:space="preserve">October </w:t>
      </w:r>
      <w:r>
        <w:rPr>
          <w:rFonts w:ascii="Arial" w:hAnsi="Arial" w:cs="Arial"/>
        </w:rPr>
        <w:t xml:space="preserve">2014 </w:t>
      </w:r>
      <w:r w:rsidR="00844DA4">
        <w:rPr>
          <w:rFonts w:ascii="Arial" w:hAnsi="Arial" w:cs="Arial"/>
        </w:rPr>
        <w:t>at a mutually convenient venue</w:t>
      </w:r>
      <w:r>
        <w:rPr>
          <w:rFonts w:ascii="Arial" w:hAnsi="Arial" w:cs="Arial"/>
        </w:rPr>
        <w:t xml:space="preserve">. </w:t>
      </w:r>
    </w:p>
    <w:p w:rsidR="00852DA6" w:rsidRDefault="00852DA6">
      <w:pPr>
        <w:rPr>
          <w:rFonts w:ascii="Arial" w:hAnsi="Arial" w:cs="Arial"/>
        </w:rPr>
      </w:pPr>
    </w:p>
    <w:p w:rsidR="00852DA6" w:rsidRPr="001440A0" w:rsidRDefault="00852DA6">
      <w:pPr>
        <w:rPr>
          <w:rFonts w:ascii="Arial" w:hAnsi="Arial" w:cs="Arial"/>
        </w:rPr>
      </w:pPr>
      <w:bookmarkStart w:id="0" w:name="_GoBack"/>
      <w:bookmarkEnd w:id="0"/>
    </w:p>
    <w:sectPr w:rsidR="00852DA6" w:rsidRPr="00144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F622F"/>
    <w:multiLevelType w:val="hybridMultilevel"/>
    <w:tmpl w:val="BD32C0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E04442"/>
    <w:multiLevelType w:val="hybridMultilevel"/>
    <w:tmpl w:val="D2FED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16437"/>
    <w:multiLevelType w:val="hybridMultilevel"/>
    <w:tmpl w:val="B0620E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B28F3"/>
    <w:multiLevelType w:val="hybridMultilevel"/>
    <w:tmpl w:val="50BCA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04E24"/>
    <w:multiLevelType w:val="hybridMultilevel"/>
    <w:tmpl w:val="F2961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E3C69"/>
    <w:multiLevelType w:val="hybridMultilevel"/>
    <w:tmpl w:val="9710AE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57"/>
    <w:rsid w:val="00034057"/>
    <w:rsid w:val="000F6133"/>
    <w:rsid w:val="001440A0"/>
    <w:rsid w:val="001A3524"/>
    <w:rsid w:val="00213D51"/>
    <w:rsid w:val="002D30BD"/>
    <w:rsid w:val="00396699"/>
    <w:rsid w:val="006C12FB"/>
    <w:rsid w:val="00727D3A"/>
    <w:rsid w:val="00735A0D"/>
    <w:rsid w:val="00762027"/>
    <w:rsid w:val="007A56FC"/>
    <w:rsid w:val="007C441A"/>
    <w:rsid w:val="008077A7"/>
    <w:rsid w:val="008135B7"/>
    <w:rsid w:val="00844DA4"/>
    <w:rsid w:val="00852DA6"/>
    <w:rsid w:val="00863267"/>
    <w:rsid w:val="009E7FA9"/>
    <w:rsid w:val="00A108CD"/>
    <w:rsid w:val="00A64E6B"/>
    <w:rsid w:val="00BB5C90"/>
    <w:rsid w:val="00F40166"/>
    <w:rsid w:val="00FA7A87"/>
    <w:rsid w:val="00FE4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3E438-59B6-4F18-BA8B-EF425B23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3524"/>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1A3524"/>
    <w:pPr>
      <w:keepNext/>
      <w:spacing w:after="0" w:line="240" w:lineRule="auto"/>
      <w:outlineLvl w:val="1"/>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524"/>
    <w:rPr>
      <w:rFonts w:ascii="Arial" w:eastAsia="Times New Roman" w:hAnsi="Arial" w:cs="Arial"/>
      <w:b/>
      <w:bCs/>
      <w:sz w:val="24"/>
      <w:szCs w:val="24"/>
    </w:rPr>
  </w:style>
  <w:style w:type="character" w:customStyle="1" w:styleId="Heading2Char">
    <w:name w:val="Heading 2 Char"/>
    <w:basedOn w:val="DefaultParagraphFont"/>
    <w:link w:val="Heading2"/>
    <w:rsid w:val="001A3524"/>
    <w:rPr>
      <w:rFonts w:ascii="Arial" w:eastAsia="Times New Roman" w:hAnsi="Arial" w:cs="Arial"/>
      <w:b/>
      <w:bCs/>
      <w:sz w:val="28"/>
      <w:szCs w:val="24"/>
    </w:rPr>
  </w:style>
  <w:style w:type="paragraph" w:customStyle="1" w:styleId="Default">
    <w:name w:val="Default"/>
    <w:rsid w:val="0086326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99"/>
    <w:qFormat/>
    <w:rsid w:val="00762027"/>
    <w:pPr>
      <w:spacing w:after="0" w:line="240" w:lineRule="auto"/>
    </w:pPr>
    <w:rPr>
      <w:rFonts w:ascii="Calibri" w:eastAsia="Calibri" w:hAnsi="Calibri" w:cs="Times New Roman"/>
    </w:rPr>
  </w:style>
  <w:style w:type="paragraph" w:styleId="ListParagraph">
    <w:name w:val="List Paragraph"/>
    <w:basedOn w:val="Normal"/>
    <w:uiPriority w:val="34"/>
    <w:qFormat/>
    <w:rsid w:val="00FA7A87"/>
    <w:pPr>
      <w:ind w:left="720"/>
      <w:contextualSpacing/>
    </w:pPr>
  </w:style>
  <w:style w:type="character" w:styleId="Hyperlink">
    <w:name w:val="Hyperlink"/>
    <w:basedOn w:val="DefaultParagraphFont"/>
    <w:uiPriority w:val="99"/>
    <w:unhideWhenUsed/>
    <w:rsid w:val="006C1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m@snowsportscot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Jane Campbell Morrison</cp:lastModifiedBy>
  <cp:revision>3</cp:revision>
  <dcterms:created xsi:type="dcterms:W3CDTF">2014-09-20T08:45:00Z</dcterms:created>
  <dcterms:modified xsi:type="dcterms:W3CDTF">2014-09-26T13:30:00Z</dcterms:modified>
</cp:coreProperties>
</file>